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11F" w:rsidRPr="00735959" w:rsidRDefault="00A64C34" w:rsidP="00111A32">
      <w:pPr>
        <w:jc w:val="both"/>
        <w:rPr>
          <w:rFonts w:cs="Iskoola Pota" w:hint="cs"/>
          <w:b/>
          <w:bCs/>
          <w:color w:val="C00000"/>
          <w:sz w:val="32"/>
          <w:szCs w:val="32"/>
          <w:u w:val="single"/>
          <w:lang w:bidi="si-LK"/>
        </w:rPr>
      </w:pPr>
      <w:bookmarkStart w:id="0" w:name="_GoBack"/>
      <w:r w:rsidRPr="00735959">
        <w:rPr>
          <w:rFonts w:ascii="Iskoola Pota" w:hAnsi="Iskoola Pota" w:cs="Iskoola Pota"/>
          <w:b/>
          <w:bCs/>
          <w:color w:val="C00000"/>
          <w:sz w:val="32"/>
          <w:szCs w:val="32"/>
          <w:u w:val="single"/>
          <w:cs/>
          <w:lang w:bidi="si-LK"/>
        </w:rPr>
        <w:t>"</w:t>
      </w:r>
      <w:r w:rsidR="00111A32" w:rsidRPr="00735959">
        <w:rPr>
          <w:rFonts w:cs="Iskoola Pota" w:hint="cs"/>
          <w:b/>
          <w:bCs/>
          <w:color w:val="C00000"/>
          <w:sz w:val="32"/>
          <w:szCs w:val="32"/>
          <w:u w:val="single"/>
          <w:cs/>
          <w:lang w:bidi="si-LK"/>
        </w:rPr>
        <w:t>සුරකිමු ගංඟා</w:t>
      </w:r>
      <w:r w:rsidRPr="00735959">
        <w:rPr>
          <w:rFonts w:ascii="Iskoola Pota" w:hAnsi="Iskoola Pota" w:cs="Iskoola Pota"/>
          <w:b/>
          <w:bCs/>
          <w:color w:val="C00000"/>
          <w:sz w:val="32"/>
          <w:szCs w:val="32"/>
          <w:u w:val="single"/>
          <w:cs/>
          <w:lang w:bidi="si-LK"/>
        </w:rPr>
        <w:t>"</w:t>
      </w:r>
      <w:r w:rsidR="00111A32" w:rsidRPr="00735959">
        <w:rPr>
          <w:rFonts w:cs="Iskoola Pota" w:hint="cs"/>
          <w:b/>
          <w:bCs/>
          <w:color w:val="C00000"/>
          <w:sz w:val="32"/>
          <w:szCs w:val="32"/>
          <w:u w:val="single"/>
          <w:cs/>
          <w:lang w:bidi="si-LK"/>
        </w:rPr>
        <w:t xml:space="preserve"> ජාතික පාරිසරික වැඩසටහන</w:t>
      </w:r>
      <w:r w:rsidRPr="00735959">
        <w:rPr>
          <w:rFonts w:cs="Iskoola Pota" w:hint="cs"/>
          <w:b/>
          <w:bCs/>
          <w:color w:val="C00000"/>
          <w:sz w:val="32"/>
          <w:szCs w:val="32"/>
          <w:u w:val="single"/>
          <w:cs/>
          <w:lang w:bidi="si-LK"/>
        </w:rPr>
        <w:t xml:space="preserve"> - 2021</w:t>
      </w:r>
    </w:p>
    <w:bookmarkEnd w:id="0"/>
    <w:p w:rsidR="00111A32" w:rsidRDefault="00111A32" w:rsidP="00111A32">
      <w:pPr>
        <w:jc w:val="both"/>
        <w:rPr>
          <w:rFonts w:cs="Iskoola Pota" w:hint="cs"/>
          <w:sz w:val="28"/>
          <w:szCs w:val="28"/>
          <w:lang w:bidi="si-LK"/>
        </w:rPr>
      </w:pPr>
      <w:r w:rsidRPr="00111A32">
        <w:rPr>
          <w:rFonts w:cs="Iskoola Pota" w:hint="cs"/>
          <w:sz w:val="28"/>
          <w:szCs w:val="28"/>
          <w:cs/>
          <w:lang w:bidi="si-LK"/>
        </w:rPr>
        <w:t xml:space="preserve">අතිගරු ජනාධිපතිතුමාගේ </w:t>
      </w:r>
      <w:r w:rsidRPr="00111A32">
        <w:rPr>
          <w:rFonts w:ascii="Iskoola Pota" w:hAnsi="Iskoola Pota" w:cs="Iskoola Pota"/>
          <w:sz w:val="28"/>
          <w:szCs w:val="28"/>
          <w:cs/>
          <w:lang w:bidi="si-LK"/>
        </w:rPr>
        <w:t>"</w:t>
      </w:r>
      <w:r w:rsidRPr="00111A32">
        <w:rPr>
          <w:rFonts w:cs="Iskoola Pota" w:hint="cs"/>
          <w:sz w:val="28"/>
          <w:szCs w:val="28"/>
          <w:cs/>
          <w:lang w:bidi="si-LK"/>
        </w:rPr>
        <w:t>සෞභාග්‍යයේ දැක්ම</w:t>
      </w:r>
      <w:r w:rsidRPr="00111A32">
        <w:rPr>
          <w:rFonts w:ascii="Iskoola Pota" w:hAnsi="Iskoola Pota" w:cs="Iskoola Pota"/>
          <w:sz w:val="28"/>
          <w:szCs w:val="28"/>
          <w:cs/>
          <w:lang w:bidi="si-LK"/>
        </w:rPr>
        <w:t>"</w:t>
      </w:r>
      <w:r w:rsidRPr="00111A32">
        <w:rPr>
          <w:rFonts w:cs="Iskoola Pota" w:hint="cs"/>
          <w:sz w:val="28"/>
          <w:szCs w:val="28"/>
          <w:cs/>
          <w:lang w:bidi="si-LK"/>
        </w:rPr>
        <w:t xml:space="preserve"> </w:t>
      </w:r>
      <w:r>
        <w:rPr>
          <w:rFonts w:cs="Iskoola Pota" w:hint="cs"/>
          <w:sz w:val="28"/>
          <w:szCs w:val="28"/>
          <w:cs/>
          <w:lang w:bidi="si-LK"/>
        </w:rPr>
        <w:t xml:space="preserve"> ප්‍රතිපත්තිය තුළ වූ දසවැදෑරුම් සංකල්පයන් හි නව වැනි ප්‍රතිපදාව වූ පරිසර කළමනාකරණයට අනුව යමින් පරිසරයේ වැදගත්ම සංඝටකය වන ජලය සුරක්ෂිත කිරීම සඳහා </w:t>
      </w:r>
      <w:r>
        <w:rPr>
          <w:rFonts w:ascii="Iskoola Pota" w:hAnsi="Iskoola Pota" w:cs="Iskoola Pota"/>
          <w:sz w:val="28"/>
          <w:szCs w:val="28"/>
          <w:cs/>
          <w:lang w:bidi="si-LK"/>
        </w:rPr>
        <w:t>"</w:t>
      </w:r>
      <w:r w:rsidRPr="00111A32">
        <w:rPr>
          <w:rFonts w:cs="Iskoola Pota" w:hint="cs"/>
          <w:sz w:val="28"/>
          <w:szCs w:val="28"/>
          <w:cs/>
          <w:lang w:bidi="si-LK"/>
        </w:rPr>
        <w:t xml:space="preserve"> </w:t>
      </w:r>
      <w:r w:rsidRPr="00111A32">
        <w:rPr>
          <w:rFonts w:cs="Iskoola Pota" w:hint="cs"/>
          <w:sz w:val="28"/>
          <w:szCs w:val="28"/>
          <w:cs/>
          <w:lang w:bidi="si-LK"/>
        </w:rPr>
        <w:t>සුරකිමු ගංඟා</w:t>
      </w:r>
      <w:r>
        <w:rPr>
          <w:rFonts w:ascii="Iskoola Pota" w:hAnsi="Iskoola Pota" w:cs="Iskoola Pota"/>
          <w:sz w:val="28"/>
          <w:szCs w:val="28"/>
          <w:cs/>
          <w:lang w:bidi="si-LK"/>
        </w:rPr>
        <w:t>"</w:t>
      </w:r>
      <w:r>
        <w:rPr>
          <w:rFonts w:cs="Iskoola Pota" w:hint="cs"/>
          <w:sz w:val="28"/>
          <w:szCs w:val="28"/>
          <w:cs/>
          <w:lang w:bidi="si-LK"/>
        </w:rPr>
        <w:t xml:space="preserve"> </w:t>
      </w:r>
      <w:r w:rsidRPr="00111A32">
        <w:rPr>
          <w:rFonts w:cs="Iskoola Pota" w:hint="cs"/>
          <w:sz w:val="28"/>
          <w:szCs w:val="28"/>
          <w:cs/>
          <w:lang w:bidi="si-LK"/>
        </w:rPr>
        <w:t>ජාතික පාරිසරික වැඩසටහන</w:t>
      </w:r>
      <w:r>
        <w:rPr>
          <w:rFonts w:cs="Iskoola Pota" w:hint="cs"/>
          <w:sz w:val="28"/>
          <w:szCs w:val="28"/>
          <w:cs/>
          <w:lang w:bidi="si-LK"/>
        </w:rPr>
        <w:t xml:space="preserve"> එළිදක්වා ඇත.</w:t>
      </w:r>
    </w:p>
    <w:p w:rsidR="00111A32" w:rsidRDefault="00111A32" w:rsidP="00111A32">
      <w:pPr>
        <w:jc w:val="both"/>
        <w:rPr>
          <w:rFonts w:cs="Iskoola Pota" w:hint="cs"/>
          <w:sz w:val="28"/>
          <w:szCs w:val="28"/>
          <w:lang w:bidi="si-LK"/>
        </w:rPr>
      </w:pPr>
      <w:r>
        <w:rPr>
          <w:rFonts w:cs="Iskoola Pota" w:hint="cs"/>
          <w:sz w:val="28"/>
          <w:szCs w:val="28"/>
          <w:cs/>
          <w:lang w:bidi="si-LK"/>
        </w:rPr>
        <w:t xml:space="preserve">මෙම දැවැන්ත පරිසර සත්කාරය </w:t>
      </w:r>
      <w:r w:rsidR="00A64C34">
        <w:rPr>
          <w:rFonts w:cs="Iskoola Pota" w:hint="cs"/>
          <w:sz w:val="28"/>
          <w:szCs w:val="28"/>
          <w:cs/>
          <w:lang w:bidi="si-LK"/>
        </w:rPr>
        <w:t>තුළින් මෙරට පිහිටි ගංඟා ද්‍රෝණි සියල්ලම පුනරුත්ථාපනය කොට ආරක්ෂා කිරීමට සැලසුම්කර ඇත.</w:t>
      </w:r>
    </w:p>
    <w:p w:rsidR="001B5DDC" w:rsidRDefault="00A64C34" w:rsidP="00A64C34">
      <w:pPr>
        <w:jc w:val="both"/>
        <w:rPr>
          <w:rFonts w:ascii="Iskoola Pota" w:hAnsi="Iskoola Pota" w:cs="Iskoola Pota"/>
          <w:sz w:val="28"/>
          <w:szCs w:val="28"/>
          <w:lang w:bidi="si-LK"/>
        </w:rPr>
      </w:pPr>
      <w:r w:rsidRPr="00A64C34">
        <w:rPr>
          <w:rFonts w:cs="Iskoola Pota" w:hint="cs"/>
          <w:sz w:val="28"/>
          <w:szCs w:val="28"/>
          <w:cs/>
          <w:lang w:bidi="si-LK"/>
        </w:rPr>
        <w:t xml:space="preserve">කොළඹ ප්‍රාදේශීය </w:t>
      </w:r>
      <w:r w:rsidRPr="00A64C34">
        <w:rPr>
          <w:rFonts w:ascii="Iskoola Pota" w:hAnsi="Iskoola Pota" w:cs="Iskoola Pota"/>
          <w:sz w:val="28"/>
          <w:szCs w:val="28"/>
          <w:cs/>
          <w:lang w:bidi="si-LK"/>
        </w:rPr>
        <w:t>"</w:t>
      </w:r>
      <w:r w:rsidRPr="00A64C34">
        <w:rPr>
          <w:rFonts w:cs="Iskoola Pota" w:hint="cs"/>
          <w:sz w:val="28"/>
          <w:szCs w:val="28"/>
          <w:cs/>
          <w:lang w:bidi="si-LK"/>
        </w:rPr>
        <w:t>සුරකිමු ගංඟා</w:t>
      </w:r>
      <w:r w:rsidRPr="00A64C34">
        <w:rPr>
          <w:rFonts w:ascii="Iskoola Pota" w:hAnsi="Iskoola Pota" w:cs="Iskoola Pota"/>
          <w:sz w:val="28"/>
          <w:szCs w:val="28"/>
          <w:cs/>
          <w:lang w:bidi="si-LK"/>
        </w:rPr>
        <w:t>"</w:t>
      </w:r>
      <w:r w:rsidRPr="00A64C34">
        <w:rPr>
          <w:rFonts w:ascii="Iskoola Pota" w:hAnsi="Iskoola Pota" w:cs="Iskoola Pota" w:hint="cs"/>
          <w:sz w:val="28"/>
          <w:szCs w:val="28"/>
          <w:cs/>
          <w:lang w:bidi="si-LK"/>
        </w:rPr>
        <w:t xml:space="preserve"> කමිටු නිලධාරීන්  විසින් මෙම කාර්</w:t>
      </w:r>
      <w:r>
        <w:rPr>
          <w:rFonts w:ascii="Iskoola Pota" w:hAnsi="Iskoola Pota" w:cs="Iskoola Pota" w:hint="cs"/>
          <w:sz w:val="28"/>
          <w:szCs w:val="28"/>
          <w:cs/>
          <w:lang w:bidi="si-LK"/>
        </w:rPr>
        <w:t xml:space="preserve">යයේ මූලික පියවර වශයෙන් කොළඹ ප්‍රාදේශීය ලේකම් කොට්ඨාසය </w:t>
      </w:r>
      <w:r w:rsidR="0045747A">
        <w:rPr>
          <w:rFonts w:ascii="Iskoola Pota" w:hAnsi="Iskoola Pota" w:cs="Iskoola Pota" w:hint="cs"/>
          <w:sz w:val="28"/>
          <w:szCs w:val="28"/>
          <w:cs/>
          <w:lang w:bidi="si-LK"/>
        </w:rPr>
        <w:t xml:space="preserve">අතරින් </w:t>
      </w:r>
      <w:r w:rsidR="001B5DDC">
        <w:rPr>
          <w:rFonts w:ascii="Iskoola Pota" w:hAnsi="Iskoola Pota" w:cs="Iskoola Pota" w:hint="cs"/>
          <w:sz w:val="28"/>
          <w:szCs w:val="28"/>
          <w:cs/>
          <w:lang w:bidi="si-LK"/>
        </w:rPr>
        <w:t xml:space="preserve"> ගලායන කැලණි ගංඟාව ආශ්‍රිතව මූලික නිරීක්ෂණයන් සිදු කර අවශ්‍ය මූලික කරුණු රැස්කර ගන්නා ලදී.</w:t>
      </w:r>
    </w:p>
    <w:p w:rsidR="0042489C" w:rsidRDefault="0042489C" w:rsidP="0042489C">
      <w:pPr>
        <w:jc w:val="both"/>
        <w:rPr>
          <w:rFonts w:cs="Iskoola Pota" w:hint="cs"/>
          <w:sz w:val="28"/>
          <w:szCs w:val="28"/>
          <w:lang w:bidi="si-LK"/>
        </w:rPr>
      </w:pPr>
      <w:r>
        <w:rPr>
          <w:rFonts w:cs="Iskoola Pota" w:hint="cs"/>
          <w:sz w:val="28"/>
          <w:szCs w:val="28"/>
          <w:cs/>
          <w:lang w:bidi="si-LK"/>
        </w:rPr>
        <w:t>මෙම ක්ෂේත්‍ර නිරීක්ෂණවලට අනුව</w:t>
      </w:r>
      <w:r w:rsidRPr="00333E9A">
        <w:rPr>
          <w:rFonts w:cs="Iskoola Pota"/>
          <w:cs/>
          <w:lang w:bidi="si-LK"/>
        </w:rPr>
        <w:t xml:space="preserve"> </w:t>
      </w:r>
      <w:r w:rsidRPr="00333E9A">
        <w:rPr>
          <w:rFonts w:cs="Iskoola Pota"/>
          <w:sz w:val="28"/>
          <w:szCs w:val="28"/>
          <w:cs/>
          <w:lang w:bidi="si-LK"/>
        </w:rPr>
        <w:t>කොළඹ ප්‍රාදේශීය ලේකම් බල ප්‍රදේශයට අයත් කැළණි ගඟ ආශ්‍රිත වසම්</w:t>
      </w:r>
      <w:r>
        <w:rPr>
          <w:rFonts w:cs="Iskoola Pota" w:hint="cs"/>
          <w:sz w:val="28"/>
          <w:szCs w:val="28"/>
          <w:cs/>
          <w:lang w:bidi="si-LK"/>
        </w:rPr>
        <w:t xml:space="preserve"> හතර</w:t>
      </w:r>
      <w:r w:rsidR="0045747A">
        <w:rPr>
          <w:rFonts w:cs="Iskoola Pota" w:hint="cs"/>
          <w:sz w:val="28"/>
          <w:szCs w:val="28"/>
          <w:cs/>
          <w:lang w:bidi="si-LK"/>
        </w:rPr>
        <w:t>ක්</w:t>
      </w:r>
      <w:r>
        <w:rPr>
          <w:rFonts w:cs="Iskoola Pota" w:hint="cs"/>
          <w:sz w:val="28"/>
          <w:szCs w:val="28"/>
          <w:cs/>
          <w:lang w:bidi="si-LK"/>
        </w:rPr>
        <w:t xml:space="preserve"> වන මට්ටක්කුලිය, මහවත්ත, සම්මන්ත්‍රණපුර සහ මෝදර යන වසම් අතුරින් අධික ලෙස දූෂණයට ලක් වී ඇති ස්ථාන 4ක් හඳුනාගෙන අපද්‍රව්‍ය උගුල් සවිකිරීමට තීරණය කරන ලදී.</w:t>
      </w:r>
    </w:p>
    <w:p w:rsidR="0042489C" w:rsidRDefault="0042489C" w:rsidP="0042489C">
      <w:pPr>
        <w:jc w:val="both"/>
        <w:rPr>
          <w:rFonts w:cs="Iskoola Pota" w:hint="cs"/>
          <w:sz w:val="28"/>
          <w:szCs w:val="28"/>
          <w:lang w:bidi="si-LK"/>
        </w:rPr>
      </w:pPr>
      <w:r>
        <w:rPr>
          <w:rFonts w:cs="Iskoola Pota" w:hint="cs"/>
          <w:sz w:val="28"/>
          <w:szCs w:val="28"/>
          <w:cs/>
          <w:lang w:bidi="si-LK"/>
        </w:rPr>
        <w:t xml:space="preserve">එ් අනුව, සුරකිමු ගංඟා වැඩසටහන යටතේ කොළඹ ප්‍රාදේශීය කොට්ඨාසයේ ක්‍රියාත්මක වන </w:t>
      </w:r>
      <w:r>
        <w:rPr>
          <w:rFonts w:ascii="Iskoola Pota" w:hAnsi="Iskoola Pota" w:cs="Iskoola Pota"/>
          <w:sz w:val="28"/>
          <w:szCs w:val="28"/>
          <w:cs/>
          <w:lang w:bidi="si-LK"/>
        </w:rPr>
        <w:t>"</w:t>
      </w:r>
      <w:r w:rsidR="0045747A">
        <w:rPr>
          <w:rFonts w:cs="Iskoola Pota" w:hint="cs"/>
          <w:sz w:val="28"/>
          <w:szCs w:val="28"/>
          <w:cs/>
          <w:lang w:bidi="si-LK"/>
        </w:rPr>
        <w:t>තෝරාගත් ඇළ මාර්ගවල අපද්‍ර</w:t>
      </w:r>
      <w:r>
        <w:rPr>
          <w:rFonts w:cs="Iskoola Pota" w:hint="cs"/>
          <w:sz w:val="28"/>
          <w:szCs w:val="28"/>
          <w:cs/>
          <w:lang w:bidi="si-LK"/>
        </w:rPr>
        <w:t>ව්‍ය රැඳවුම් උගුල් ස්ථාපනය කිරීම හා ප්‍රජාව දැනුවත් කිරීම ම</w:t>
      </w:r>
      <w:r w:rsidR="0045747A">
        <w:rPr>
          <w:rFonts w:cs="Iskoola Pota" w:hint="cs"/>
          <w:sz w:val="28"/>
          <w:szCs w:val="28"/>
          <w:cs/>
          <w:lang w:bidi="si-LK"/>
        </w:rPr>
        <w:t>ඟින් ඇළ මාර්ග හරහා කැලණි ගඟ වෙත</w:t>
      </w:r>
      <w:r>
        <w:rPr>
          <w:rFonts w:cs="Iskoola Pota" w:hint="cs"/>
          <w:sz w:val="28"/>
          <w:szCs w:val="28"/>
          <w:cs/>
          <w:lang w:bidi="si-LK"/>
        </w:rPr>
        <w:t xml:space="preserve"> ඝන අපද්‍රව්‍ය එකතුවීම කළමනාකරණය කිරීම</w:t>
      </w:r>
      <w:r>
        <w:rPr>
          <w:rFonts w:ascii="Iskoola Pota" w:hAnsi="Iskoola Pota" w:cs="Iskoola Pota"/>
          <w:sz w:val="28"/>
          <w:szCs w:val="28"/>
          <w:cs/>
          <w:lang w:bidi="si-LK"/>
        </w:rPr>
        <w:t>"</w:t>
      </w:r>
      <w:r>
        <w:rPr>
          <w:rFonts w:cs="Iskoola Pota" w:hint="cs"/>
          <w:sz w:val="28"/>
          <w:szCs w:val="28"/>
          <w:cs/>
          <w:lang w:bidi="si-LK"/>
        </w:rPr>
        <w:t xml:space="preserve"> යන ව්‍යාපෘතිය ක්‍රියාත්මක කිරීම සදහා රු.2,537,344.47 ක මුල්‍ය ප්‍රතිපාදන වෙන් වී ඇති අතර වැඩසටහන ක්‍</w:t>
      </w:r>
      <w:r w:rsidR="0045747A">
        <w:rPr>
          <w:rFonts w:cs="Iskoola Pota" w:hint="cs"/>
          <w:sz w:val="28"/>
          <w:szCs w:val="28"/>
          <w:cs/>
          <w:lang w:bidi="si-LK"/>
        </w:rPr>
        <w:t>රියාත්මක කිරීම සඳහා අවශ්‍ය සියලු</w:t>
      </w:r>
      <w:r>
        <w:rPr>
          <w:rFonts w:cs="Iskoola Pota" w:hint="cs"/>
          <w:sz w:val="28"/>
          <w:szCs w:val="28"/>
          <w:cs/>
          <w:lang w:bidi="si-LK"/>
        </w:rPr>
        <w:t>ම ආරම්භක පියවරයන් ඉතා සාර්ථකව  යොදා අවසන්ය.</w:t>
      </w:r>
    </w:p>
    <w:p w:rsidR="0042489C" w:rsidRDefault="0042489C" w:rsidP="00A64C34">
      <w:pPr>
        <w:jc w:val="both"/>
        <w:rPr>
          <w:rFonts w:ascii="Iskoola Pota" w:hAnsi="Iskoola Pota" w:cs="Iskoola Pota" w:hint="cs"/>
          <w:sz w:val="28"/>
          <w:szCs w:val="28"/>
          <w:lang w:bidi="si-LK"/>
        </w:rPr>
      </w:pPr>
    </w:p>
    <w:p w:rsidR="00A64C34" w:rsidRDefault="0042489C" w:rsidP="00A64C34">
      <w:pPr>
        <w:jc w:val="both"/>
        <w:rPr>
          <w:rFonts w:ascii="Iskoola Pota" w:hAnsi="Iskoola Pota" w:cs="Iskoola Pota"/>
          <w:sz w:val="28"/>
          <w:szCs w:val="28"/>
          <w:lang w:bidi="si-LK"/>
        </w:rPr>
      </w:pPr>
      <w:r>
        <w:rPr>
          <w:noProof/>
          <w:lang w:bidi="si-LK"/>
        </w:rPr>
        <w:lastRenderedPageBreak/>
        <w:drawing>
          <wp:anchor distT="0" distB="0" distL="114300" distR="114300" simplePos="0" relativeHeight="251658240" behindDoc="0" locked="0" layoutInCell="1" allowOverlap="1" wp14:anchorId="0AE0E5BB" wp14:editId="70D9DFD7">
            <wp:simplePos x="0" y="0"/>
            <wp:positionH relativeFrom="column">
              <wp:posOffset>0</wp:posOffset>
            </wp:positionH>
            <wp:positionV relativeFrom="paragraph">
              <wp:posOffset>2219325</wp:posOffset>
            </wp:positionV>
            <wp:extent cx="2552700" cy="2834005"/>
            <wp:effectExtent l="0" t="0" r="0" b="4445"/>
            <wp:wrapSquare wrapText="bothSides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834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1B5DDC">
        <w:rPr>
          <w:rFonts w:ascii="Iskoola Pota" w:hAnsi="Iskoola Pota" w:cs="Iskoola Pota" w:hint="cs"/>
          <w:sz w:val="28"/>
          <w:szCs w:val="28"/>
          <w:cs/>
          <w:lang w:bidi="si-LK"/>
        </w:rPr>
        <w:t xml:space="preserve"> </w:t>
      </w:r>
      <w:r w:rsidR="001B5DDC">
        <w:rPr>
          <w:noProof/>
          <w:lang w:bidi="si-LK"/>
        </w:rPr>
        <w:drawing>
          <wp:inline distT="0" distB="0" distL="0" distR="0" wp14:anchorId="45DADA9D" wp14:editId="78018097">
            <wp:extent cx="2743200" cy="1928476"/>
            <wp:effectExtent l="0" t="0" r="0" b="0"/>
            <wp:docPr id="6" name="Content Placeholder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ontent Placeholder 5"/>
                    <pic:cNvPicPr>
                      <a:picLocks noGrp="1"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1928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5DDC">
        <w:rPr>
          <w:rFonts w:ascii="Iskoola Pota" w:hAnsi="Iskoola Pota" w:cs="Iskoola Pota"/>
          <w:sz w:val="28"/>
          <w:szCs w:val="28"/>
          <w:cs/>
          <w:lang w:bidi="si-LK"/>
        </w:rPr>
        <w:tab/>
      </w:r>
      <w:r w:rsidR="001B5DDC">
        <w:rPr>
          <w:noProof/>
          <w:lang w:bidi="si-LK"/>
        </w:rPr>
        <w:drawing>
          <wp:inline distT="0" distB="0" distL="0" distR="0" wp14:anchorId="6CAF0C9A" wp14:editId="12835194">
            <wp:extent cx="2743200" cy="2057400"/>
            <wp:effectExtent l="0" t="0" r="0" b="0"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5DDC" w:rsidRDefault="001B5DDC" w:rsidP="00A64C34">
      <w:pPr>
        <w:jc w:val="both"/>
        <w:rPr>
          <w:rFonts w:cs="Iskoola Pota"/>
          <w:sz w:val="28"/>
          <w:szCs w:val="28"/>
          <w:lang w:bidi="si-LK"/>
        </w:rPr>
      </w:pPr>
    </w:p>
    <w:p w:rsidR="001B5DDC" w:rsidRPr="001B5DDC" w:rsidRDefault="001B5DDC" w:rsidP="001B5DDC">
      <w:pPr>
        <w:rPr>
          <w:rFonts w:cs="Iskoola Pota"/>
          <w:sz w:val="28"/>
          <w:szCs w:val="28"/>
          <w:lang w:bidi="si-LK"/>
        </w:rPr>
      </w:pPr>
    </w:p>
    <w:p w:rsidR="001B5DDC" w:rsidRDefault="001B5DDC" w:rsidP="0042489C">
      <w:pPr>
        <w:ind w:left="720" w:firstLine="720"/>
        <w:jc w:val="both"/>
        <w:rPr>
          <w:rFonts w:cs="Iskoola Pota"/>
          <w:sz w:val="28"/>
          <w:szCs w:val="28"/>
          <w:lang w:bidi="si-LK"/>
        </w:rPr>
      </w:pPr>
      <w:r>
        <w:rPr>
          <w:rFonts w:cs="Iskoola Pota" w:hint="cs"/>
          <w:sz w:val="28"/>
          <w:szCs w:val="28"/>
          <w:cs/>
          <w:lang w:bidi="si-LK"/>
        </w:rPr>
        <w:t xml:space="preserve">     </w:t>
      </w:r>
      <w:r>
        <w:rPr>
          <w:noProof/>
          <w:lang w:bidi="si-LK"/>
        </w:rPr>
        <w:drawing>
          <wp:inline distT="0" distB="0" distL="0" distR="0" wp14:anchorId="27F24156" wp14:editId="13C1537E">
            <wp:extent cx="2548890" cy="1783080"/>
            <wp:effectExtent l="0" t="0" r="3810" b="7620"/>
            <wp:docPr id="4" name="Content Placeholder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/>
                    <pic:cNvPicPr>
                      <a:picLocks noGrp="1"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8890" cy="178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B5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atha">
    <w:altName w:val="Iskoola Pota"/>
    <w:panose1 w:val="020B0502040204020203"/>
    <w:charset w:val="01"/>
    <w:family w:val="roman"/>
    <w:notTrueType/>
    <w:pitch w:val="variable"/>
    <w:sig w:usb0="0004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1A32"/>
    <w:rsid w:val="00111A32"/>
    <w:rsid w:val="001B5DDC"/>
    <w:rsid w:val="00333E9A"/>
    <w:rsid w:val="0042489C"/>
    <w:rsid w:val="0045747A"/>
    <w:rsid w:val="00735959"/>
    <w:rsid w:val="0083011F"/>
    <w:rsid w:val="00A64C34"/>
    <w:rsid w:val="00B6509B"/>
    <w:rsid w:val="00E05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65746"/>
  <w15:chartTrackingRefBased/>
  <w15:docId w15:val="{0FDED1BD-D62E-4C52-A3F9-9B109A53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57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74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2021-10-22T10:21:00Z</cp:lastPrinted>
  <dcterms:created xsi:type="dcterms:W3CDTF">2021-10-22T09:27:00Z</dcterms:created>
  <dcterms:modified xsi:type="dcterms:W3CDTF">2021-10-22T10:41:00Z</dcterms:modified>
</cp:coreProperties>
</file>